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3557C602" w:rsidR="00644786" w:rsidRPr="00E00F0B" w:rsidRDefault="0063782E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30</w:t>
      </w:r>
      <w:r w:rsidR="00A54829" w:rsidRPr="00E00F0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07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1FA13B6A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63782E">
        <w:t>6</w:t>
      </w:r>
      <w:r w:rsidR="00A54829" w:rsidRPr="00C44F8B">
        <w:t xml:space="preserve"> часов </w:t>
      </w:r>
      <w:r w:rsidR="000D6037">
        <w:t>3</w:t>
      </w:r>
      <w:r w:rsidR="002411ED" w:rsidRPr="00C44F8B">
        <w:t>0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142B1B95" w14:textId="785C9159" w:rsidR="00B01C5B" w:rsidRDefault="0063782E" w:rsidP="00E15A2F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>
        <w:rPr>
          <w:color w:val="000000"/>
          <w:sz w:val="27"/>
          <w:szCs w:val="27"/>
        </w:rPr>
        <w:t>1</w:t>
      </w:r>
      <w:r w:rsidR="00B01C5B" w:rsidRPr="00B01C5B">
        <w:rPr>
          <w:color w:val="000000"/>
          <w:sz w:val="27"/>
          <w:szCs w:val="27"/>
        </w:rPr>
        <w:t xml:space="preserve">. </w:t>
      </w:r>
      <w:r w:rsidR="00C25A82" w:rsidRPr="00C25A82">
        <w:rPr>
          <w:color w:val="000000"/>
          <w:sz w:val="27"/>
          <w:szCs w:val="27"/>
        </w:rPr>
        <w:t xml:space="preserve">Об утверждении отчета по исполнению плана работы территориальной избирательной комиссии Кудымкарского муниципального округа за </w:t>
      </w:r>
      <w:r w:rsidR="002A74E7">
        <w:rPr>
          <w:color w:val="000000"/>
          <w:sz w:val="27"/>
          <w:szCs w:val="27"/>
        </w:rPr>
        <w:t>ию</w:t>
      </w:r>
      <w:r>
        <w:rPr>
          <w:color w:val="000000"/>
          <w:sz w:val="27"/>
          <w:szCs w:val="27"/>
        </w:rPr>
        <w:t>л</w:t>
      </w:r>
      <w:r w:rsidR="002A74E7">
        <w:rPr>
          <w:color w:val="000000"/>
          <w:sz w:val="27"/>
          <w:szCs w:val="27"/>
        </w:rPr>
        <w:t>ь</w:t>
      </w:r>
      <w:r w:rsidR="00C25A82" w:rsidRPr="00C25A82">
        <w:rPr>
          <w:color w:val="000000"/>
          <w:sz w:val="27"/>
          <w:szCs w:val="27"/>
        </w:rPr>
        <w:t xml:space="preserve"> 2021 года</w:t>
      </w:r>
      <w:r w:rsidR="00B01C5B">
        <w:rPr>
          <w:color w:val="000000"/>
          <w:sz w:val="27"/>
          <w:szCs w:val="27"/>
        </w:rPr>
        <w:t>.</w:t>
      </w:r>
    </w:p>
    <w:p w14:paraId="1CF1623B" w14:textId="39FF70F6" w:rsidR="008979E8" w:rsidRDefault="00B01C5B" w:rsidP="00B01C5B">
      <w:pPr>
        <w:jc w:val="right"/>
        <w:rPr>
          <w:color w:val="000000"/>
          <w:sz w:val="27"/>
          <w:szCs w:val="27"/>
        </w:rPr>
      </w:pPr>
      <w:bookmarkStart w:id="3" w:name="_Hlk68022667"/>
      <w:r w:rsidRPr="00B01C5B">
        <w:rPr>
          <w:color w:val="000000"/>
          <w:sz w:val="27"/>
          <w:szCs w:val="27"/>
        </w:rPr>
        <w:t>Председатель комиссии Полуянов</w:t>
      </w:r>
      <w:r w:rsidR="00F1585D">
        <w:rPr>
          <w:color w:val="000000"/>
          <w:sz w:val="27"/>
          <w:szCs w:val="27"/>
        </w:rPr>
        <w:t xml:space="preserve"> П.В.</w:t>
      </w:r>
    </w:p>
    <w:bookmarkEnd w:id="3"/>
    <w:p w14:paraId="05EC5C48" w14:textId="77777777" w:rsidR="00B01C5B" w:rsidRDefault="00B01C5B" w:rsidP="00B01C5B">
      <w:pPr>
        <w:jc w:val="both"/>
        <w:rPr>
          <w:color w:val="000000"/>
          <w:sz w:val="27"/>
          <w:szCs w:val="27"/>
        </w:rPr>
      </w:pPr>
    </w:p>
    <w:p w14:paraId="11B93BAC" w14:textId="2D2B3CB9" w:rsidR="00B01C5B" w:rsidRDefault="0063782E" w:rsidP="00B01C5B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150893" w:rsidRPr="008979E8">
        <w:rPr>
          <w:color w:val="000000"/>
          <w:sz w:val="27"/>
          <w:szCs w:val="27"/>
        </w:rPr>
        <w:t xml:space="preserve">. </w:t>
      </w:r>
      <w:r w:rsidR="00C25A82" w:rsidRPr="00C25A82">
        <w:rPr>
          <w:color w:val="000000"/>
          <w:sz w:val="27"/>
          <w:szCs w:val="27"/>
        </w:rPr>
        <w:t>Об утверждении плана работы территориальной избирательной комиссии Кудымкарского муниципального округа на</w:t>
      </w:r>
      <w:r w:rsidR="00C56DF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август</w:t>
      </w:r>
      <w:r w:rsidR="00C25A82" w:rsidRPr="00C25A82">
        <w:rPr>
          <w:color w:val="000000"/>
          <w:sz w:val="27"/>
          <w:szCs w:val="27"/>
        </w:rPr>
        <w:t xml:space="preserve"> 2021 года</w:t>
      </w:r>
      <w:r w:rsidR="00B01C5B">
        <w:rPr>
          <w:color w:val="000000"/>
          <w:sz w:val="27"/>
          <w:szCs w:val="27"/>
        </w:rPr>
        <w:t>.</w:t>
      </w:r>
    </w:p>
    <w:p w14:paraId="5E398E48" w14:textId="77777777" w:rsidR="00F1585D" w:rsidRDefault="00F1585D" w:rsidP="00F1585D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>
        <w:rPr>
          <w:color w:val="000000"/>
          <w:sz w:val="27"/>
          <w:szCs w:val="27"/>
        </w:rPr>
        <w:t xml:space="preserve"> П.В.</w:t>
      </w:r>
    </w:p>
    <w:p w14:paraId="475A50A4" w14:textId="4FF17E92" w:rsidR="008979E8" w:rsidRDefault="008979E8" w:rsidP="00B164B4">
      <w:pPr>
        <w:jc w:val="both"/>
        <w:rPr>
          <w:sz w:val="28"/>
          <w:szCs w:val="28"/>
        </w:rPr>
      </w:pPr>
    </w:p>
    <w:p w14:paraId="7E9179C2" w14:textId="43B12EF5" w:rsidR="004E1C60" w:rsidRDefault="000E7645" w:rsidP="00637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E7645">
        <w:rPr>
          <w:sz w:val="28"/>
          <w:szCs w:val="28"/>
        </w:rPr>
        <w:t xml:space="preserve">Об утверждении графика работы членов территориальной избирательной комиссии Кудымкарского муниципального округа с правом решающего голоса на </w:t>
      </w:r>
      <w:r>
        <w:rPr>
          <w:sz w:val="28"/>
          <w:szCs w:val="28"/>
        </w:rPr>
        <w:t>август</w:t>
      </w:r>
      <w:r w:rsidRPr="000E7645">
        <w:rPr>
          <w:sz w:val="28"/>
          <w:szCs w:val="28"/>
        </w:rPr>
        <w:t xml:space="preserve"> 2021 года</w:t>
      </w:r>
      <w:r>
        <w:rPr>
          <w:sz w:val="28"/>
          <w:szCs w:val="28"/>
        </w:rPr>
        <w:t>.</w:t>
      </w:r>
    </w:p>
    <w:p w14:paraId="7F6350A8" w14:textId="1EE2476C" w:rsidR="000E7645" w:rsidRDefault="000E7645" w:rsidP="000E7645">
      <w:pPr>
        <w:jc w:val="right"/>
        <w:rPr>
          <w:sz w:val="28"/>
          <w:szCs w:val="28"/>
        </w:rPr>
      </w:pPr>
      <w:r w:rsidRPr="000E7645">
        <w:rPr>
          <w:sz w:val="28"/>
          <w:szCs w:val="28"/>
        </w:rPr>
        <w:t>Председатель комиссии Полуянов П.В.</w:t>
      </w:r>
    </w:p>
    <w:bookmarkEnd w:id="2"/>
    <w:p w14:paraId="29D11F0F" w14:textId="77777777" w:rsidR="004E1C60" w:rsidRDefault="004E1C60" w:rsidP="00B164B4">
      <w:pPr>
        <w:jc w:val="both"/>
        <w:rPr>
          <w:sz w:val="28"/>
          <w:szCs w:val="28"/>
        </w:rPr>
      </w:pPr>
    </w:p>
    <w:p w14:paraId="0E133C9C" w14:textId="77777777" w:rsidR="000E7645" w:rsidRDefault="000E7645" w:rsidP="00B164B4">
      <w:pPr>
        <w:jc w:val="both"/>
        <w:rPr>
          <w:sz w:val="28"/>
          <w:szCs w:val="28"/>
        </w:rPr>
      </w:pPr>
    </w:p>
    <w:p w14:paraId="5A0709C0" w14:textId="77777777" w:rsidR="000E7645" w:rsidRDefault="000E7645" w:rsidP="00B164B4">
      <w:pPr>
        <w:jc w:val="both"/>
        <w:rPr>
          <w:sz w:val="28"/>
          <w:szCs w:val="28"/>
        </w:rPr>
      </w:pPr>
    </w:p>
    <w:p w14:paraId="48470AD1" w14:textId="3C24DD37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1E9373BD" w14:textId="77777777" w:rsidR="00B164B4" w:rsidRPr="00C44F8B" w:rsidRDefault="00B164B4" w:rsidP="00B164B4">
      <w:pPr>
        <w:jc w:val="both"/>
      </w:pPr>
    </w:p>
    <w:p w14:paraId="44B7F773" w14:textId="77777777" w:rsidR="003E0E8E" w:rsidRDefault="003E0E8E" w:rsidP="00C44F8B">
      <w:pPr>
        <w:jc w:val="center"/>
        <w:rPr>
          <w:i/>
          <w:iCs/>
        </w:rPr>
      </w:pPr>
    </w:p>
    <w:p w14:paraId="021BCA50" w14:textId="23B3D325" w:rsidR="00DA58C1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p w14:paraId="56822E00" w14:textId="7DCEC16A" w:rsidR="003755B8" w:rsidRDefault="003755B8" w:rsidP="00C44F8B">
      <w:pPr>
        <w:jc w:val="center"/>
        <w:rPr>
          <w:i/>
          <w:iCs/>
        </w:rPr>
      </w:pPr>
    </w:p>
    <w:p w14:paraId="7FDEE99A" w14:textId="25B4C0F1" w:rsidR="003755B8" w:rsidRDefault="003755B8" w:rsidP="00C44F8B">
      <w:pPr>
        <w:jc w:val="center"/>
        <w:rPr>
          <w:i/>
          <w:iCs/>
        </w:rPr>
      </w:pPr>
    </w:p>
    <w:sectPr w:rsidR="003755B8" w:rsidSect="00BC112F">
      <w:footerReference w:type="even" r:id="rId7"/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2CF7" w14:textId="77777777" w:rsidR="00D56A3F" w:rsidRDefault="00D56A3F">
      <w:r>
        <w:separator/>
      </w:r>
    </w:p>
  </w:endnote>
  <w:endnote w:type="continuationSeparator" w:id="0">
    <w:p w14:paraId="7DE3A29B" w14:textId="77777777" w:rsidR="00D56A3F" w:rsidRDefault="00D5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DB68" w14:textId="77777777" w:rsidR="00D56A3F" w:rsidRDefault="00D56A3F">
      <w:r>
        <w:separator/>
      </w:r>
    </w:p>
  </w:footnote>
  <w:footnote w:type="continuationSeparator" w:id="0">
    <w:p w14:paraId="1CEA9565" w14:textId="77777777" w:rsidR="00D56A3F" w:rsidRDefault="00D56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7397"/>
    <w:rsid w:val="00066892"/>
    <w:rsid w:val="00067544"/>
    <w:rsid w:val="0007174E"/>
    <w:rsid w:val="0008408B"/>
    <w:rsid w:val="000A7D27"/>
    <w:rsid w:val="000B5483"/>
    <w:rsid w:val="000C1ADC"/>
    <w:rsid w:val="000D6037"/>
    <w:rsid w:val="000E7645"/>
    <w:rsid w:val="00115A17"/>
    <w:rsid w:val="00124169"/>
    <w:rsid w:val="001413F3"/>
    <w:rsid w:val="00150893"/>
    <w:rsid w:val="00155BD7"/>
    <w:rsid w:val="001653AE"/>
    <w:rsid w:val="00181FA8"/>
    <w:rsid w:val="001A373D"/>
    <w:rsid w:val="001A5007"/>
    <w:rsid w:val="001B1176"/>
    <w:rsid w:val="001B1C19"/>
    <w:rsid w:val="001E7756"/>
    <w:rsid w:val="001F09BB"/>
    <w:rsid w:val="00203B80"/>
    <w:rsid w:val="00240E44"/>
    <w:rsid w:val="002411ED"/>
    <w:rsid w:val="00246BEE"/>
    <w:rsid w:val="00263BD6"/>
    <w:rsid w:val="002A74E7"/>
    <w:rsid w:val="002D4835"/>
    <w:rsid w:val="00301D29"/>
    <w:rsid w:val="0035667A"/>
    <w:rsid w:val="00374745"/>
    <w:rsid w:val="003755B8"/>
    <w:rsid w:val="00385442"/>
    <w:rsid w:val="00387E26"/>
    <w:rsid w:val="00397746"/>
    <w:rsid w:val="003E0E8E"/>
    <w:rsid w:val="00406B30"/>
    <w:rsid w:val="0045408E"/>
    <w:rsid w:val="00456081"/>
    <w:rsid w:val="00471718"/>
    <w:rsid w:val="004E1C60"/>
    <w:rsid w:val="004E2C32"/>
    <w:rsid w:val="004F1003"/>
    <w:rsid w:val="00505E9C"/>
    <w:rsid w:val="00511DD9"/>
    <w:rsid w:val="00526C41"/>
    <w:rsid w:val="00541CFE"/>
    <w:rsid w:val="00570471"/>
    <w:rsid w:val="005874F2"/>
    <w:rsid w:val="005B0FD7"/>
    <w:rsid w:val="005C5B53"/>
    <w:rsid w:val="005D37C0"/>
    <w:rsid w:val="005E6917"/>
    <w:rsid w:val="005F2742"/>
    <w:rsid w:val="00620BEE"/>
    <w:rsid w:val="0063782E"/>
    <w:rsid w:val="00644786"/>
    <w:rsid w:val="00653ADD"/>
    <w:rsid w:val="006569F0"/>
    <w:rsid w:val="00662BA9"/>
    <w:rsid w:val="006B471C"/>
    <w:rsid w:val="006C6A2F"/>
    <w:rsid w:val="006E6E39"/>
    <w:rsid w:val="006F7529"/>
    <w:rsid w:val="0073292E"/>
    <w:rsid w:val="00742FCD"/>
    <w:rsid w:val="00744729"/>
    <w:rsid w:val="00764C80"/>
    <w:rsid w:val="007739C6"/>
    <w:rsid w:val="0079431A"/>
    <w:rsid w:val="007A2483"/>
    <w:rsid w:val="007A5CEB"/>
    <w:rsid w:val="007B5E80"/>
    <w:rsid w:val="00801F6D"/>
    <w:rsid w:val="00823220"/>
    <w:rsid w:val="00860396"/>
    <w:rsid w:val="00875F6F"/>
    <w:rsid w:val="008979E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C6132"/>
    <w:rsid w:val="00AC6FD7"/>
    <w:rsid w:val="00AE06BD"/>
    <w:rsid w:val="00B01C5B"/>
    <w:rsid w:val="00B164B4"/>
    <w:rsid w:val="00B231AD"/>
    <w:rsid w:val="00B35007"/>
    <w:rsid w:val="00B54AFA"/>
    <w:rsid w:val="00B646EB"/>
    <w:rsid w:val="00B9214B"/>
    <w:rsid w:val="00B96D1B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56A3F"/>
    <w:rsid w:val="00D61676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91296"/>
    <w:rsid w:val="00EB7B53"/>
    <w:rsid w:val="00EC6D5D"/>
    <w:rsid w:val="00F05C96"/>
    <w:rsid w:val="00F1585D"/>
    <w:rsid w:val="00F15AE0"/>
    <w:rsid w:val="00F425EB"/>
    <w:rsid w:val="00F556DD"/>
    <w:rsid w:val="00F607F8"/>
    <w:rsid w:val="00F765C8"/>
    <w:rsid w:val="00F84B56"/>
    <w:rsid w:val="00F90404"/>
    <w:rsid w:val="00FA488A"/>
    <w:rsid w:val="00FA7364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66</cp:revision>
  <cp:lastPrinted>2020-09-22T05:29:00Z</cp:lastPrinted>
  <dcterms:created xsi:type="dcterms:W3CDTF">2018-07-12T06:32:00Z</dcterms:created>
  <dcterms:modified xsi:type="dcterms:W3CDTF">2021-07-29T12:33:00Z</dcterms:modified>
</cp:coreProperties>
</file>