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6BD8D4ED" w:rsidR="00644786" w:rsidRPr="00E00F0B" w:rsidRDefault="006D58F4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A54829" w:rsidRPr="00E00F0B">
        <w:rPr>
          <w:bCs/>
          <w:sz w:val="28"/>
          <w:szCs w:val="28"/>
        </w:rPr>
        <w:t>.</w:t>
      </w:r>
      <w:r w:rsidR="006F7529">
        <w:rPr>
          <w:bCs/>
          <w:sz w:val="28"/>
          <w:szCs w:val="28"/>
        </w:rPr>
        <w:t>0</w:t>
      </w:r>
      <w:r w:rsidR="00195B99">
        <w:rPr>
          <w:bCs/>
          <w:sz w:val="28"/>
          <w:szCs w:val="28"/>
        </w:rPr>
        <w:t>7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18F2F733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6D58F4">
        <w:t>6</w:t>
      </w:r>
      <w:r w:rsidR="00A54829" w:rsidRPr="00C44F8B">
        <w:t xml:space="preserve"> часов </w:t>
      </w:r>
      <w:r w:rsidR="006D58F4">
        <w:t>3</w:t>
      </w:r>
      <w:r w:rsidR="002411ED" w:rsidRPr="00C44F8B">
        <w:t>0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383ECB27" w14:textId="2A4697FE" w:rsidR="006961E6" w:rsidRDefault="00902E6C" w:rsidP="006961E6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 w:rsidRPr="00902E6C">
        <w:rPr>
          <w:color w:val="000000"/>
          <w:sz w:val="27"/>
          <w:szCs w:val="27"/>
        </w:rPr>
        <w:t xml:space="preserve">1. </w:t>
      </w:r>
      <w:r w:rsidR="006961E6" w:rsidRPr="006961E6">
        <w:rPr>
          <w:color w:val="000000"/>
          <w:sz w:val="27"/>
          <w:szCs w:val="27"/>
        </w:rPr>
        <w:t>О</w:t>
      </w:r>
      <w:r w:rsidR="006D58F4">
        <w:rPr>
          <w:color w:val="000000"/>
          <w:sz w:val="27"/>
          <w:szCs w:val="27"/>
        </w:rPr>
        <w:t>б ответственных за контроль соблюдения участниками избирательного процесса правил проведения предвыборной агитации во время проведения выборов депутатов Законодательного Собрания Пермского края четвертого созыва.</w:t>
      </w:r>
    </w:p>
    <w:p w14:paraId="42706710" w14:textId="77777777" w:rsidR="006961E6" w:rsidRDefault="006961E6" w:rsidP="006961E6">
      <w:pPr>
        <w:jc w:val="right"/>
        <w:rPr>
          <w:color w:val="000000"/>
          <w:sz w:val="27"/>
          <w:szCs w:val="27"/>
        </w:rPr>
      </w:pPr>
    </w:p>
    <w:p w14:paraId="3B258D97" w14:textId="6912C473" w:rsidR="002A74E7" w:rsidRDefault="00902E6C" w:rsidP="006D58F4">
      <w:pPr>
        <w:rPr>
          <w:color w:val="000000"/>
          <w:sz w:val="27"/>
          <w:szCs w:val="27"/>
        </w:rPr>
      </w:pPr>
      <w:r w:rsidRPr="00902E6C">
        <w:rPr>
          <w:color w:val="000000"/>
          <w:sz w:val="27"/>
          <w:szCs w:val="27"/>
        </w:rPr>
        <w:t>Председатель комиссии Полуянов П.В.</w:t>
      </w:r>
    </w:p>
    <w:p w14:paraId="100755E8" w14:textId="04776EDD" w:rsidR="006D58F4" w:rsidRDefault="006D58F4" w:rsidP="006D58F4">
      <w:pPr>
        <w:rPr>
          <w:color w:val="000000"/>
          <w:sz w:val="27"/>
          <w:szCs w:val="27"/>
        </w:rPr>
      </w:pPr>
    </w:p>
    <w:p w14:paraId="550505A7" w14:textId="597D98E3" w:rsidR="006D58F4" w:rsidRPr="006D58F4" w:rsidRDefault="006D58F4" w:rsidP="006D58F4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 w:rsidRPr="006D58F4">
        <w:rPr>
          <w:color w:val="000000"/>
          <w:sz w:val="27"/>
          <w:szCs w:val="27"/>
        </w:rPr>
        <w:t xml:space="preserve">Об </w:t>
      </w:r>
      <w:r>
        <w:rPr>
          <w:color w:val="000000"/>
          <w:sz w:val="27"/>
          <w:szCs w:val="27"/>
        </w:rPr>
        <w:t>утверждении положения о р</w:t>
      </w:r>
      <w:r w:rsidRPr="006D58F4">
        <w:rPr>
          <w:color w:val="000000"/>
          <w:sz w:val="27"/>
          <w:szCs w:val="27"/>
        </w:rPr>
        <w:t>абочей группе по информационным спорам и иным вопросам информационного обеспечения выборов при территориальной избирательной комиссии</w:t>
      </w:r>
      <w:r>
        <w:rPr>
          <w:color w:val="000000"/>
          <w:sz w:val="27"/>
          <w:szCs w:val="27"/>
        </w:rPr>
        <w:t xml:space="preserve"> Кудымкарского муниципального округа</w:t>
      </w:r>
      <w:r w:rsidRPr="006D58F4">
        <w:rPr>
          <w:color w:val="000000"/>
          <w:sz w:val="27"/>
          <w:szCs w:val="27"/>
        </w:rPr>
        <w:t>.</w:t>
      </w:r>
    </w:p>
    <w:p w14:paraId="3CB6B7CD" w14:textId="77777777" w:rsidR="006D58F4" w:rsidRPr="006D58F4" w:rsidRDefault="006D58F4" w:rsidP="006D58F4">
      <w:pPr>
        <w:rPr>
          <w:color w:val="000000"/>
          <w:sz w:val="27"/>
          <w:szCs w:val="27"/>
        </w:rPr>
      </w:pPr>
    </w:p>
    <w:p w14:paraId="74E4D5FF" w14:textId="48B60F09" w:rsidR="006D58F4" w:rsidRDefault="006D58F4" w:rsidP="006D58F4">
      <w:pPr>
        <w:rPr>
          <w:color w:val="000000"/>
          <w:sz w:val="27"/>
          <w:szCs w:val="27"/>
        </w:rPr>
      </w:pPr>
      <w:r w:rsidRPr="006D58F4">
        <w:rPr>
          <w:color w:val="000000"/>
          <w:sz w:val="27"/>
          <w:szCs w:val="27"/>
        </w:rPr>
        <w:t>Председатель комиссии Полуянов П.В.</w:t>
      </w:r>
    </w:p>
    <w:p w14:paraId="15F559C6" w14:textId="77777777" w:rsidR="002A74E7" w:rsidRDefault="002A74E7" w:rsidP="00E15A2F">
      <w:pPr>
        <w:jc w:val="both"/>
        <w:rPr>
          <w:color w:val="000000"/>
          <w:sz w:val="27"/>
          <w:szCs w:val="27"/>
        </w:rPr>
      </w:pPr>
    </w:p>
    <w:bookmarkEnd w:id="2"/>
    <w:p w14:paraId="2CE9866E" w14:textId="77777777" w:rsidR="00A84B30" w:rsidRDefault="00A84B30" w:rsidP="00B164B4">
      <w:pPr>
        <w:jc w:val="both"/>
        <w:rPr>
          <w:sz w:val="28"/>
          <w:szCs w:val="28"/>
        </w:rPr>
      </w:pPr>
    </w:p>
    <w:p w14:paraId="1C868CA3" w14:textId="77777777" w:rsidR="004E1C60" w:rsidRDefault="004E1C60" w:rsidP="00B164B4">
      <w:pPr>
        <w:jc w:val="both"/>
        <w:rPr>
          <w:sz w:val="28"/>
          <w:szCs w:val="28"/>
        </w:rPr>
      </w:pPr>
    </w:p>
    <w:p w14:paraId="29D11F0F" w14:textId="77777777" w:rsidR="004E1C60" w:rsidRDefault="004E1C60" w:rsidP="00B164B4">
      <w:pPr>
        <w:jc w:val="both"/>
        <w:rPr>
          <w:sz w:val="28"/>
          <w:szCs w:val="28"/>
        </w:rPr>
      </w:pPr>
    </w:p>
    <w:p w14:paraId="48470AD1" w14:textId="70CDFF89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1E9373BD" w14:textId="77777777" w:rsidR="00B164B4" w:rsidRPr="00C44F8B" w:rsidRDefault="00B164B4" w:rsidP="00B164B4">
      <w:pPr>
        <w:jc w:val="both"/>
      </w:pPr>
    </w:p>
    <w:p w14:paraId="44B7F773" w14:textId="77777777" w:rsidR="003E0E8E" w:rsidRDefault="003E0E8E" w:rsidP="00C44F8B">
      <w:pPr>
        <w:jc w:val="center"/>
        <w:rPr>
          <w:i/>
          <w:iCs/>
        </w:rPr>
      </w:pPr>
    </w:p>
    <w:p w14:paraId="021BCA50" w14:textId="23B3D325" w:rsidR="00DA58C1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p w14:paraId="56822E00" w14:textId="7DCEC16A" w:rsidR="003755B8" w:rsidRDefault="003755B8" w:rsidP="00C44F8B">
      <w:pPr>
        <w:jc w:val="center"/>
        <w:rPr>
          <w:i/>
          <w:iCs/>
        </w:rPr>
      </w:pPr>
    </w:p>
    <w:p w14:paraId="7FDEE99A" w14:textId="25B4C0F1" w:rsidR="003755B8" w:rsidRDefault="003755B8" w:rsidP="00C44F8B">
      <w:pPr>
        <w:jc w:val="center"/>
        <w:rPr>
          <w:i/>
          <w:iCs/>
        </w:rPr>
      </w:pPr>
    </w:p>
    <w:sectPr w:rsidR="003755B8" w:rsidSect="00BC112F">
      <w:footerReference w:type="even" r:id="rId7"/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D9E2B" w14:textId="77777777" w:rsidR="005E722A" w:rsidRDefault="005E722A">
      <w:r>
        <w:separator/>
      </w:r>
    </w:p>
  </w:endnote>
  <w:endnote w:type="continuationSeparator" w:id="0">
    <w:p w14:paraId="0DD3ECB2" w14:textId="77777777" w:rsidR="005E722A" w:rsidRDefault="005E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9137D" w14:textId="77777777" w:rsidR="005E722A" w:rsidRDefault="005E722A">
      <w:r>
        <w:separator/>
      </w:r>
    </w:p>
  </w:footnote>
  <w:footnote w:type="continuationSeparator" w:id="0">
    <w:p w14:paraId="1291C4E4" w14:textId="77777777" w:rsidR="005E722A" w:rsidRDefault="005E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7397"/>
    <w:rsid w:val="00066892"/>
    <w:rsid w:val="00067544"/>
    <w:rsid w:val="0007174E"/>
    <w:rsid w:val="00084DCC"/>
    <w:rsid w:val="000A7D27"/>
    <w:rsid w:val="000B5483"/>
    <w:rsid w:val="000C1ADC"/>
    <w:rsid w:val="00115A17"/>
    <w:rsid w:val="00124169"/>
    <w:rsid w:val="001413F3"/>
    <w:rsid w:val="00150893"/>
    <w:rsid w:val="00155BD7"/>
    <w:rsid w:val="001653AE"/>
    <w:rsid w:val="00181FA8"/>
    <w:rsid w:val="00195B99"/>
    <w:rsid w:val="001A373D"/>
    <w:rsid w:val="001A5007"/>
    <w:rsid w:val="001B1176"/>
    <w:rsid w:val="001B1C19"/>
    <w:rsid w:val="001E7756"/>
    <w:rsid w:val="001F09BB"/>
    <w:rsid w:val="00203B80"/>
    <w:rsid w:val="00240E44"/>
    <w:rsid w:val="002411ED"/>
    <w:rsid w:val="00246BEE"/>
    <w:rsid w:val="00263BD6"/>
    <w:rsid w:val="002A74E7"/>
    <w:rsid w:val="002D4835"/>
    <w:rsid w:val="00301D29"/>
    <w:rsid w:val="0035667A"/>
    <w:rsid w:val="00374745"/>
    <w:rsid w:val="003755B8"/>
    <w:rsid w:val="00385442"/>
    <w:rsid w:val="00387E26"/>
    <w:rsid w:val="00397746"/>
    <w:rsid w:val="003E0E8E"/>
    <w:rsid w:val="00406B30"/>
    <w:rsid w:val="0045408E"/>
    <w:rsid w:val="00456081"/>
    <w:rsid w:val="00471718"/>
    <w:rsid w:val="004E1C60"/>
    <w:rsid w:val="004E2C32"/>
    <w:rsid w:val="004F1003"/>
    <w:rsid w:val="00505E9C"/>
    <w:rsid w:val="00511DD9"/>
    <w:rsid w:val="00526C41"/>
    <w:rsid w:val="00541CFE"/>
    <w:rsid w:val="00570471"/>
    <w:rsid w:val="005874F2"/>
    <w:rsid w:val="005B0FD7"/>
    <w:rsid w:val="005C5B53"/>
    <w:rsid w:val="005D37C0"/>
    <w:rsid w:val="005E6917"/>
    <w:rsid w:val="005E722A"/>
    <w:rsid w:val="005F2742"/>
    <w:rsid w:val="00620BEE"/>
    <w:rsid w:val="00644786"/>
    <w:rsid w:val="00653ADD"/>
    <w:rsid w:val="006569F0"/>
    <w:rsid w:val="00662BA9"/>
    <w:rsid w:val="006961E6"/>
    <w:rsid w:val="006B471C"/>
    <w:rsid w:val="006C6A2F"/>
    <w:rsid w:val="006D58F4"/>
    <w:rsid w:val="006E6E39"/>
    <w:rsid w:val="006F7529"/>
    <w:rsid w:val="0073292E"/>
    <w:rsid w:val="00742FCD"/>
    <w:rsid w:val="00744729"/>
    <w:rsid w:val="00764C80"/>
    <w:rsid w:val="007739C6"/>
    <w:rsid w:val="0079431A"/>
    <w:rsid w:val="007A2483"/>
    <w:rsid w:val="007A5CEB"/>
    <w:rsid w:val="007B5E80"/>
    <w:rsid w:val="00801F6D"/>
    <w:rsid w:val="00823220"/>
    <w:rsid w:val="00860396"/>
    <w:rsid w:val="00875F6F"/>
    <w:rsid w:val="008979E8"/>
    <w:rsid w:val="008B35C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C6132"/>
    <w:rsid w:val="00AC6FD7"/>
    <w:rsid w:val="00AE06BD"/>
    <w:rsid w:val="00B01C5B"/>
    <w:rsid w:val="00B164B4"/>
    <w:rsid w:val="00B231AD"/>
    <w:rsid w:val="00B35007"/>
    <w:rsid w:val="00B54AFA"/>
    <w:rsid w:val="00B646EB"/>
    <w:rsid w:val="00B9214B"/>
    <w:rsid w:val="00B96D1B"/>
    <w:rsid w:val="00BB265A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61676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91296"/>
    <w:rsid w:val="00EB7B53"/>
    <w:rsid w:val="00EC6D5D"/>
    <w:rsid w:val="00F05C96"/>
    <w:rsid w:val="00F1585D"/>
    <w:rsid w:val="00F15AE0"/>
    <w:rsid w:val="00F425EB"/>
    <w:rsid w:val="00F556DD"/>
    <w:rsid w:val="00F607F8"/>
    <w:rsid w:val="00F765C8"/>
    <w:rsid w:val="00F84B56"/>
    <w:rsid w:val="00F90404"/>
    <w:rsid w:val="00FA488A"/>
    <w:rsid w:val="00FA7364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67</cp:revision>
  <cp:lastPrinted>2020-09-22T05:29:00Z</cp:lastPrinted>
  <dcterms:created xsi:type="dcterms:W3CDTF">2018-07-12T06:32:00Z</dcterms:created>
  <dcterms:modified xsi:type="dcterms:W3CDTF">2021-07-12T13:30:00Z</dcterms:modified>
</cp:coreProperties>
</file>