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693" w:rsidRPr="002231F3" w:rsidRDefault="00770693" w:rsidP="00770693">
      <w:pPr>
        <w:jc w:val="center"/>
        <w:rPr>
          <w:b/>
          <w:bCs/>
          <w:sz w:val="28"/>
        </w:rPr>
      </w:pPr>
      <w:r w:rsidRPr="002231F3">
        <w:rPr>
          <w:b/>
          <w:bCs/>
          <w:sz w:val="28"/>
        </w:rPr>
        <w:t>ТЕРРИТОРИАЛЬН</w:t>
      </w:r>
      <w:r>
        <w:rPr>
          <w:b/>
          <w:bCs/>
          <w:sz w:val="28"/>
        </w:rPr>
        <w:t>АЯ ИЗБИРАТЕЛЬНАЯ</w:t>
      </w:r>
      <w:r w:rsidRPr="002231F3">
        <w:rPr>
          <w:b/>
          <w:bCs/>
          <w:sz w:val="28"/>
        </w:rPr>
        <w:t xml:space="preserve"> КОМИССИ</w:t>
      </w:r>
      <w:r>
        <w:rPr>
          <w:b/>
          <w:bCs/>
          <w:sz w:val="28"/>
        </w:rPr>
        <w:t>Я</w:t>
      </w:r>
    </w:p>
    <w:p w:rsidR="00770693" w:rsidRDefault="00770693" w:rsidP="00770693">
      <w:pPr>
        <w:pBdr>
          <w:bottom w:val="thickThinSmallGap" w:sz="24" w:space="1" w:color="auto"/>
        </w:pBdr>
        <w:jc w:val="center"/>
        <w:rPr>
          <w:b/>
          <w:bCs/>
          <w:sz w:val="28"/>
        </w:rPr>
      </w:pPr>
      <w:r w:rsidRPr="002231F3">
        <w:rPr>
          <w:b/>
          <w:bCs/>
          <w:sz w:val="28"/>
        </w:rPr>
        <w:t>КУДЫМКАРСКОГО МУНИЦИ</w:t>
      </w:r>
      <w:r>
        <w:rPr>
          <w:b/>
          <w:bCs/>
          <w:sz w:val="28"/>
        </w:rPr>
        <w:t>П</w:t>
      </w:r>
      <w:r w:rsidRPr="002231F3">
        <w:rPr>
          <w:b/>
          <w:bCs/>
          <w:sz w:val="28"/>
        </w:rPr>
        <w:t>АЛЬНОГО РАЙОНА</w:t>
      </w:r>
    </w:p>
    <w:p w:rsidR="00770693" w:rsidRDefault="00770693" w:rsidP="00770693">
      <w:pPr>
        <w:pBdr>
          <w:bottom w:val="thickThinSmallGap" w:sz="24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770693" w:rsidRPr="00C1341A" w:rsidRDefault="00770693" w:rsidP="00770693">
      <w:pPr>
        <w:jc w:val="both"/>
        <w:rPr>
          <w:bCs/>
          <w:sz w:val="28"/>
        </w:rPr>
      </w:pPr>
      <w:r>
        <w:rPr>
          <w:bCs/>
          <w:sz w:val="28"/>
        </w:rPr>
        <w:t>15.07.2016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г. Кудымкар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№ 01-09/62</w:t>
      </w:r>
    </w:p>
    <w:p w:rsidR="00770693" w:rsidRDefault="00770693" w:rsidP="00770693">
      <w:pPr>
        <w:jc w:val="center"/>
        <w:rPr>
          <w:bCs/>
          <w:sz w:val="28"/>
        </w:rPr>
      </w:pPr>
    </w:p>
    <w:p w:rsidR="00770693" w:rsidRPr="00FE674A" w:rsidRDefault="00770693" w:rsidP="00770693">
      <w:pPr>
        <w:ind w:right="4818"/>
        <w:jc w:val="both"/>
        <w:rPr>
          <w:bCs/>
          <w:sz w:val="28"/>
          <w:szCs w:val="28"/>
        </w:rPr>
      </w:pPr>
      <w:r w:rsidRPr="00FE674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Перечне муниципальных периодических печатных изданий при проведении</w:t>
      </w:r>
      <w:r w:rsidRPr="00FE674A">
        <w:rPr>
          <w:b/>
          <w:sz w:val="28"/>
          <w:szCs w:val="28"/>
        </w:rPr>
        <w:t xml:space="preserve"> выбор</w:t>
      </w:r>
      <w:r>
        <w:rPr>
          <w:b/>
          <w:sz w:val="28"/>
          <w:szCs w:val="28"/>
        </w:rPr>
        <w:t>ов</w:t>
      </w:r>
      <w:r w:rsidRPr="00FE674A">
        <w:rPr>
          <w:b/>
          <w:sz w:val="28"/>
          <w:szCs w:val="28"/>
        </w:rPr>
        <w:t xml:space="preserve"> депутатов </w:t>
      </w:r>
      <w:r>
        <w:rPr>
          <w:b/>
          <w:sz w:val="28"/>
          <w:szCs w:val="28"/>
        </w:rPr>
        <w:t>Земского Собрания Кудымкарского муниципального района третьего</w:t>
      </w:r>
      <w:r w:rsidRPr="00FE674A">
        <w:rPr>
          <w:b/>
          <w:bCs/>
          <w:sz w:val="28"/>
          <w:szCs w:val="28"/>
        </w:rPr>
        <w:t xml:space="preserve"> созыва</w:t>
      </w:r>
    </w:p>
    <w:p w:rsidR="00770693" w:rsidRPr="00F905CE" w:rsidRDefault="00770693" w:rsidP="00770693">
      <w:pPr>
        <w:ind w:right="2515"/>
        <w:jc w:val="both"/>
        <w:rPr>
          <w:b/>
          <w:bCs/>
          <w:sz w:val="28"/>
        </w:rPr>
      </w:pPr>
    </w:p>
    <w:p w:rsidR="00770693" w:rsidRPr="00DB744C" w:rsidRDefault="00770693" w:rsidP="0077069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47 Федерального закона от 12.06.2002 № 67-ФЗ «Об основных гарантиях избирательных прав и права на участие в референдуме граждан Российской Федерации», статьей 46 Закона Пермского края от 09.11.2009 № 525-ПК «О выборах депутатов представительных органов муниципальных образований в Пермском крае», и на основании письма </w:t>
      </w:r>
      <w:r w:rsidRPr="00770693">
        <w:rPr>
          <w:sz w:val="28"/>
          <w:szCs w:val="28"/>
        </w:rPr>
        <w:t xml:space="preserve">Управления </w:t>
      </w:r>
      <w:proofErr w:type="spellStart"/>
      <w:r w:rsidRPr="00770693">
        <w:rPr>
          <w:sz w:val="28"/>
          <w:szCs w:val="28"/>
        </w:rPr>
        <w:t>Роскомнадзора</w:t>
      </w:r>
      <w:proofErr w:type="spellEnd"/>
      <w:r w:rsidRPr="00770693">
        <w:rPr>
          <w:sz w:val="28"/>
          <w:szCs w:val="28"/>
        </w:rPr>
        <w:t xml:space="preserve"> по Пермскому краю Федеральной службы по надзору в сфере связи, информационных технологий</w:t>
      </w:r>
      <w:proofErr w:type="gramEnd"/>
      <w:r w:rsidRPr="00770693">
        <w:rPr>
          <w:sz w:val="28"/>
          <w:szCs w:val="28"/>
        </w:rPr>
        <w:t xml:space="preserve"> и массовых коммуникаций от 07.07.2016 № 67</w:t>
      </w:r>
      <w:r>
        <w:rPr>
          <w:sz w:val="28"/>
          <w:szCs w:val="28"/>
        </w:rPr>
        <w:t>58</w:t>
      </w:r>
      <w:r w:rsidRPr="00770693">
        <w:rPr>
          <w:sz w:val="28"/>
          <w:szCs w:val="28"/>
        </w:rPr>
        <w:t>-02/59</w:t>
      </w:r>
      <w:r>
        <w:rPr>
          <w:sz w:val="28"/>
          <w:szCs w:val="28"/>
        </w:rPr>
        <w:t>, к</w:t>
      </w:r>
      <w:r w:rsidRPr="00DB744C">
        <w:rPr>
          <w:sz w:val="28"/>
          <w:szCs w:val="28"/>
        </w:rPr>
        <w:t>омиссия реш</w:t>
      </w:r>
      <w:r>
        <w:rPr>
          <w:sz w:val="28"/>
          <w:szCs w:val="28"/>
        </w:rPr>
        <w:t>ает</w:t>
      </w:r>
      <w:r w:rsidRPr="00DB744C">
        <w:rPr>
          <w:sz w:val="28"/>
          <w:szCs w:val="28"/>
        </w:rPr>
        <w:t>:</w:t>
      </w:r>
    </w:p>
    <w:p w:rsidR="00770693" w:rsidRPr="00DB744C" w:rsidRDefault="00770693" w:rsidP="00770693">
      <w:pPr>
        <w:jc w:val="center"/>
        <w:rPr>
          <w:sz w:val="28"/>
          <w:szCs w:val="28"/>
        </w:rPr>
      </w:pPr>
    </w:p>
    <w:p w:rsidR="00770693" w:rsidRPr="00770693" w:rsidRDefault="00770693" w:rsidP="00770693">
      <w:pPr>
        <w:widowControl w:val="0"/>
        <w:autoSpaceDE w:val="0"/>
        <w:autoSpaceDN w:val="0"/>
        <w:adjustRightInd w:val="0"/>
        <w:spacing w:line="300" w:lineRule="exact"/>
        <w:ind w:firstLine="748"/>
        <w:jc w:val="both"/>
        <w:rPr>
          <w:sz w:val="28"/>
          <w:szCs w:val="28"/>
        </w:rPr>
      </w:pPr>
      <w:r w:rsidRPr="00770693">
        <w:rPr>
          <w:sz w:val="28"/>
          <w:szCs w:val="28"/>
        </w:rPr>
        <w:t>1. Опубликовать Перечень муниципальных периодических печатных изданий при проведении выборов депутатов Земского Собрания Кудымкарского муниципального района третьего</w:t>
      </w:r>
      <w:r w:rsidRPr="00770693">
        <w:rPr>
          <w:bCs/>
          <w:sz w:val="28"/>
          <w:szCs w:val="28"/>
        </w:rPr>
        <w:t xml:space="preserve"> созыв</w:t>
      </w:r>
      <w:r>
        <w:rPr>
          <w:bCs/>
          <w:sz w:val="28"/>
          <w:szCs w:val="28"/>
        </w:rPr>
        <w:t>а, согласно приложению</w:t>
      </w:r>
      <w:r w:rsidRPr="00770693">
        <w:rPr>
          <w:sz w:val="28"/>
          <w:szCs w:val="28"/>
        </w:rPr>
        <w:t>.</w:t>
      </w:r>
    </w:p>
    <w:p w:rsidR="00770693" w:rsidRPr="00770693" w:rsidRDefault="00770693" w:rsidP="00770693">
      <w:pPr>
        <w:ind w:firstLine="720"/>
        <w:jc w:val="both"/>
        <w:rPr>
          <w:sz w:val="28"/>
          <w:szCs w:val="28"/>
        </w:rPr>
      </w:pPr>
      <w:r w:rsidRPr="00770693">
        <w:rPr>
          <w:sz w:val="28"/>
          <w:szCs w:val="28"/>
        </w:rPr>
        <w:t xml:space="preserve">2. </w:t>
      </w:r>
      <w:proofErr w:type="gramStart"/>
      <w:r w:rsidRPr="00770693">
        <w:rPr>
          <w:sz w:val="28"/>
          <w:szCs w:val="28"/>
        </w:rPr>
        <w:t>Разместить</w:t>
      </w:r>
      <w:proofErr w:type="gramEnd"/>
      <w:r w:rsidRPr="00770693">
        <w:rPr>
          <w:sz w:val="28"/>
          <w:szCs w:val="28"/>
        </w:rPr>
        <w:t xml:space="preserve"> настоящее решение на Едином портале Избирательных комиссий Пермского края в информационно-телекоммуникационной сети общего пользования «Интернет».</w:t>
      </w:r>
    </w:p>
    <w:p w:rsidR="00770693" w:rsidRPr="00147145" w:rsidRDefault="00770693" w:rsidP="00770693">
      <w:pPr>
        <w:widowControl w:val="0"/>
        <w:autoSpaceDE w:val="0"/>
        <w:autoSpaceDN w:val="0"/>
        <w:adjustRightInd w:val="0"/>
        <w:spacing w:line="300" w:lineRule="exact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47145">
        <w:rPr>
          <w:sz w:val="28"/>
          <w:szCs w:val="28"/>
        </w:rPr>
        <w:t xml:space="preserve">. </w:t>
      </w:r>
      <w:proofErr w:type="gramStart"/>
      <w:r w:rsidRPr="00147145">
        <w:rPr>
          <w:sz w:val="28"/>
          <w:szCs w:val="28"/>
        </w:rPr>
        <w:t>Контроль за</w:t>
      </w:r>
      <w:proofErr w:type="gramEnd"/>
      <w:r w:rsidRPr="00147145">
        <w:rPr>
          <w:sz w:val="28"/>
          <w:szCs w:val="28"/>
        </w:rPr>
        <w:t xml:space="preserve"> исполнением настоящего решения возложить на Плотникова А.В. – председателя территориальной избирательной комиссии Кудымкарского муниципального района.</w:t>
      </w:r>
    </w:p>
    <w:p w:rsidR="00770693" w:rsidRDefault="00770693" w:rsidP="00770693">
      <w:pPr>
        <w:rPr>
          <w:bCs/>
          <w:sz w:val="28"/>
        </w:rPr>
      </w:pPr>
    </w:p>
    <w:p w:rsidR="00770693" w:rsidRDefault="00770693" w:rsidP="00770693">
      <w:pPr>
        <w:jc w:val="center"/>
        <w:rPr>
          <w:bCs/>
          <w:sz w:val="28"/>
        </w:rPr>
      </w:pPr>
    </w:p>
    <w:p w:rsidR="00770693" w:rsidRDefault="00770693" w:rsidP="00770693">
      <w:pPr>
        <w:jc w:val="both"/>
        <w:rPr>
          <w:bCs/>
          <w:sz w:val="28"/>
        </w:rPr>
      </w:pPr>
      <w:r>
        <w:rPr>
          <w:bCs/>
          <w:sz w:val="28"/>
        </w:rPr>
        <w:t>Председатель комиссии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А.В. Плотников</w:t>
      </w:r>
    </w:p>
    <w:p w:rsidR="00770693" w:rsidRDefault="00770693" w:rsidP="00770693">
      <w:pPr>
        <w:jc w:val="both"/>
        <w:rPr>
          <w:bCs/>
          <w:sz w:val="28"/>
        </w:rPr>
      </w:pPr>
    </w:p>
    <w:p w:rsidR="00770693" w:rsidRDefault="00770693" w:rsidP="00770693">
      <w:pPr>
        <w:jc w:val="both"/>
        <w:rPr>
          <w:bCs/>
          <w:sz w:val="28"/>
        </w:rPr>
      </w:pPr>
    </w:p>
    <w:p w:rsidR="00770693" w:rsidRDefault="00770693" w:rsidP="00770693">
      <w:pPr>
        <w:jc w:val="both"/>
      </w:pPr>
      <w:r>
        <w:rPr>
          <w:bCs/>
          <w:sz w:val="28"/>
        </w:rPr>
        <w:t>Секретарь комиссии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Л.А. Конина</w:t>
      </w:r>
    </w:p>
    <w:p w:rsidR="00770693" w:rsidRDefault="00770693" w:rsidP="00770693"/>
    <w:sectPr w:rsidR="00770693" w:rsidSect="004F5FE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70693"/>
    <w:rsid w:val="00181FA8"/>
    <w:rsid w:val="0035667A"/>
    <w:rsid w:val="00511DD9"/>
    <w:rsid w:val="00653ADD"/>
    <w:rsid w:val="00770693"/>
    <w:rsid w:val="009D4D14"/>
    <w:rsid w:val="00A30AB4"/>
    <w:rsid w:val="00F6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6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Плотников А.В.</cp:lastModifiedBy>
  <cp:revision>1</cp:revision>
  <dcterms:created xsi:type="dcterms:W3CDTF">2016-07-15T14:36:00Z</dcterms:created>
  <dcterms:modified xsi:type="dcterms:W3CDTF">2016-07-15T14:54:00Z</dcterms:modified>
</cp:coreProperties>
</file>